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31"/>
        <w:gridCol w:w="4681"/>
      </w:tblGrid>
      <w:tr w:rsidR="007D49AD" w:rsidTr="007D49AD">
        <w:trPr>
          <w:trHeight w:val="5235"/>
        </w:trPr>
        <w:tc>
          <w:tcPr>
            <w:tcW w:w="4928" w:type="dxa"/>
          </w:tcPr>
          <w:p w:rsidR="007D49AD" w:rsidRDefault="007D49A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 w:eastAsia="ja-JP" w:bidi="fa-IR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 w:eastAsia="ja-JP" w:bidi="fa-IR"/>
              </w:rPr>
              <w:t>УТВЕРЖД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  <w:t>АЮ</w:t>
            </w: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AD" w:rsidRDefault="007D4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городского округ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руководитель Управления по социальной</w:t>
            </w:r>
          </w:p>
          <w:p w:rsidR="007D49AD" w:rsidRDefault="007D49AD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политике                                     _____________И.А. Хохлов</w:t>
            </w: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AD" w:rsidRDefault="007D49A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2017 г.</w:t>
            </w:r>
          </w:p>
          <w:p w:rsidR="007D49AD" w:rsidRDefault="007D49A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</w:p>
          <w:p w:rsidR="007D49AD" w:rsidRDefault="007D49A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</w:p>
          <w:p w:rsidR="007D49AD" w:rsidRDefault="007D49A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  <w:t xml:space="preserve">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 w:eastAsia="ja-JP" w:bidi="fa-IR"/>
              </w:rPr>
              <w:t xml:space="preserve">СОГЛАСОВАНО   </w:t>
            </w:r>
          </w:p>
          <w:p w:rsidR="007D49AD" w:rsidRDefault="007D49A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 w:eastAsia="ja-JP" w:bidi="fa-IR"/>
              </w:rPr>
              <w:t xml:space="preserve">   </w:t>
            </w:r>
          </w:p>
          <w:tbl>
            <w:tblPr>
              <w:tblStyle w:val="a4"/>
              <w:tblW w:w="53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27"/>
              <w:gridCol w:w="1537"/>
            </w:tblGrid>
            <w:tr w:rsidR="007D49AD">
              <w:trPr>
                <w:trHeight w:val="68"/>
              </w:trPr>
              <w:tc>
                <w:tcPr>
                  <w:tcW w:w="3828" w:type="dxa"/>
                </w:tcPr>
                <w:p w:rsidR="007D49AD" w:rsidRDefault="007D4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Начальник отдела по делам молодежи, физической культуре и спорту Управления по социальной политике Администрации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.о. Отрадный</w:t>
                  </w:r>
                </w:p>
                <w:p w:rsidR="007D49AD" w:rsidRDefault="007D4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____________О.С.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Жаворонкина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7D49AD" w:rsidRDefault="007D4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 2017 г.</w:t>
                  </w:r>
                </w:p>
                <w:p w:rsidR="007D49AD" w:rsidRDefault="007D4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49AD" w:rsidRDefault="007D4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D49AD" w:rsidRDefault="007D4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ja-JP" w:bidi="fa-IR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de-DE" w:eastAsia="ja-JP" w:bidi="fa-IR"/>
                    </w:rPr>
                    <w:t>СОГЛАСОВАНО</w:t>
                  </w:r>
                </w:p>
                <w:p w:rsidR="007D49AD" w:rsidRDefault="007D49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Президент «ФБСДО»</w:t>
                  </w:r>
                </w:p>
                <w:p w:rsidR="007D49AD" w:rsidRDefault="007D49AD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 w:eastAsia="ja-JP" w:bidi="fa-IR"/>
                    </w:rPr>
                    <w:t>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ja-JP" w:bidi="fa-IR"/>
                    </w:rPr>
                    <w:t>Ю.А.Мартышина</w:t>
                  </w:r>
                </w:p>
                <w:p w:rsidR="007D49AD" w:rsidRDefault="007D49AD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eastAsia="ja-JP" w:bidi="fa-IR"/>
                    </w:rPr>
                  </w:pPr>
                </w:p>
                <w:p w:rsidR="007D49AD" w:rsidRDefault="007D49AD">
                  <w:pPr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ja-JP" w:bidi="fa-IR"/>
                    </w:rPr>
                  </w:pPr>
                  <w:r w:rsidRPr="007D49AD">
                    <w:rPr>
                      <w:rFonts w:ascii="Times New Roman" w:hAnsi="Times New Roman" w:cs="Times New Roman"/>
                      <w:sz w:val="24"/>
                      <w:szCs w:val="24"/>
                      <w:lang w:val="de-DE" w:eastAsia="ja-JP" w:bidi="fa-IR"/>
                    </w:rPr>
                    <w:t>«</w:t>
                  </w:r>
                  <w:r w:rsidRPr="007D49AD">
                    <w:rPr>
                      <w:rFonts w:ascii="Times New Roman" w:hAnsi="Times New Roman" w:cs="Times New Roman"/>
                      <w:sz w:val="24"/>
                      <w:szCs w:val="24"/>
                      <w:lang w:eastAsia="ja-JP" w:bidi="fa-IR"/>
                    </w:rPr>
                    <w:t>_____</w:t>
                  </w:r>
                  <w:r w:rsidRPr="007D49AD">
                    <w:rPr>
                      <w:rFonts w:ascii="Times New Roman" w:hAnsi="Times New Roman" w:cs="Times New Roman"/>
                      <w:sz w:val="24"/>
                      <w:szCs w:val="24"/>
                      <w:lang w:val="de-DE" w:eastAsia="ja-JP" w:bidi="fa-IR"/>
                    </w:rPr>
                    <w:t xml:space="preserve">» </w:t>
                  </w:r>
                  <w:r w:rsidRPr="007D49AD">
                    <w:rPr>
                      <w:rFonts w:ascii="Times New Roman" w:hAnsi="Times New Roman" w:cs="Times New Roman"/>
                      <w:sz w:val="24"/>
                      <w:szCs w:val="24"/>
                      <w:lang w:eastAsia="ja-JP" w:bidi="fa-IR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 w:eastAsia="ja-JP" w:bidi="fa-IR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ja-JP" w:bidi="fa-IR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de-DE" w:eastAsia="ja-JP" w:bidi="fa-IR"/>
                    </w:rPr>
                    <w:t>г</w:t>
                  </w:r>
                </w:p>
              </w:tc>
              <w:tc>
                <w:tcPr>
                  <w:tcW w:w="1537" w:type="dxa"/>
                  <w:hideMark/>
                </w:tcPr>
                <w:p w:rsidR="007D49AD" w:rsidRDefault="007D49AD">
                  <w:pPr>
                    <w:textAlignment w:val="baseline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ja-JP" w:bidi="fa-IR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ja-JP" w:bidi="fa-IR"/>
                    </w:rPr>
                    <w:t xml:space="preserve">  </w:t>
                  </w:r>
                </w:p>
              </w:tc>
            </w:tr>
          </w:tbl>
          <w:p w:rsidR="007D49AD" w:rsidRDefault="007D49A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</w:rPr>
            </w:pPr>
          </w:p>
        </w:tc>
        <w:tc>
          <w:tcPr>
            <w:tcW w:w="4678" w:type="dxa"/>
          </w:tcPr>
          <w:p w:rsidR="007D49AD" w:rsidRDefault="007D49A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 w:eastAsia="ja-JP" w:bidi="fa-IR"/>
              </w:rPr>
              <w:t>УТВЕРЖД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  <w:t>АЮ</w:t>
            </w: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AD" w:rsidRDefault="007D49AD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ОМВД РФ по г. </w:t>
            </w: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Отрадному</w:t>
            </w:r>
            <w:proofErr w:type="gramEnd"/>
          </w:p>
          <w:p w:rsidR="007D49AD" w:rsidRDefault="007D49AD">
            <w:pPr>
              <w:tabs>
                <w:tab w:val="left" w:pos="4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подполковник полиции</w:t>
            </w:r>
          </w:p>
          <w:p w:rsidR="007D49AD" w:rsidRDefault="007D49AD">
            <w:pPr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_____________Д.А.Вашуркин</w:t>
            </w:r>
            <w:proofErr w:type="spellEnd"/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2017 г.</w:t>
            </w: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de-DE" w:eastAsia="ja-JP" w:bidi="fa-IR"/>
              </w:rPr>
              <w:t>СОГЛАСОВАНО</w:t>
            </w: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«Шанс»</w:t>
            </w:r>
          </w:p>
          <w:p w:rsidR="007D49AD" w:rsidRDefault="007D49A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Т.И. Бойцова</w:t>
            </w:r>
          </w:p>
          <w:p w:rsidR="007D49AD" w:rsidRPr="007D49AD" w:rsidRDefault="007D49AD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ja-JP" w:bidi="fa-IR"/>
              </w:rPr>
            </w:pPr>
            <w:r w:rsidRPr="007D49AD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« </w:t>
            </w:r>
            <w:r w:rsidRPr="007D49AD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 xml:space="preserve">___ </w:t>
            </w:r>
            <w:r w:rsidRPr="007D49AD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»</w:t>
            </w:r>
            <w:r w:rsidRPr="007D49AD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_________</w:t>
            </w:r>
            <w:r w:rsidRPr="007D49AD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201</w:t>
            </w:r>
            <w:r w:rsidRPr="007D49AD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7</w:t>
            </w:r>
            <w:r w:rsidRPr="007D49AD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г</w:t>
            </w:r>
          </w:p>
          <w:p w:rsidR="007D49AD" w:rsidRP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9AD" w:rsidRDefault="007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038" w:type="dxa"/>
        <w:tblCellMar>
          <w:left w:w="10" w:type="dxa"/>
          <w:right w:w="10" w:type="dxa"/>
        </w:tblCellMar>
        <w:tblLook w:val="00A0"/>
      </w:tblPr>
      <w:tblGrid>
        <w:gridCol w:w="4077"/>
        <w:gridCol w:w="4961"/>
      </w:tblGrid>
      <w:tr w:rsidR="007D49AD" w:rsidTr="007D49AD">
        <w:trPr>
          <w:trHeight w:val="1264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9AD" w:rsidRDefault="007D49AD">
            <w:pPr>
              <w:spacing w:line="240" w:lineRule="auto"/>
              <w:rPr>
                <w:rFonts w:cs="Tahoma"/>
                <w:sz w:val="24"/>
                <w:szCs w:val="24"/>
                <w:lang w:eastAsia="ja-JP" w:bidi="fa-IR"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9AD" w:rsidRDefault="007D49AD">
            <w:pPr>
              <w:textAlignment w:val="baseline"/>
              <w:rPr>
                <w:rFonts w:cs="Tahoma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Л О Ж Е Н И Е</w:t>
      </w: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XYII</w:t>
      </w:r>
      <w:r w:rsidR="00A8497A">
        <w:rPr>
          <w:rFonts w:ascii="Times New Roman" w:hAnsi="Times New Roman" w:cs="Times New Roman"/>
          <w:sz w:val="28"/>
          <w:szCs w:val="28"/>
        </w:rPr>
        <w:t xml:space="preserve"> Открытого  </w:t>
      </w:r>
      <w:r>
        <w:rPr>
          <w:rFonts w:ascii="Times New Roman" w:hAnsi="Times New Roman" w:cs="Times New Roman"/>
          <w:sz w:val="28"/>
          <w:szCs w:val="28"/>
        </w:rPr>
        <w:t xml:space="preserve">турнира </w:t>
      </w:r>
      <w:r w:rsidR="00A8497A">
        <w:rPr>
          <w:rFonts w:ascii="Times New Roman" w:hAnsi="Times New Roman" w:cs="Times New Roman"/>
          <w:sz w:val="28"/>
          <w:szCs w:val="28"/>
        </w:rPr>
        <w:t>городского округа Отрадный по самбо,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памяти сотрудников ГУ МВД России по Самарской области, погибших при исполнении служебных  обязанностей,                                                               среди юношей 2006-2007 г.р. и 2008-2009 г.р.</w:t>
      </w: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49AD" w:rsidRDefault="007D49AD" w:rsidP="007D49AD">
      <w:pPr>
        <w:pStyle w:val="Standar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задачи:</w:t>
      </w:r>
    </w:p>
    <w:p w:rsidR="007D49AD" w:rsidRDefault="007D49AD" w:rsidP="007D49AD">
      <w:pPr>
        <w:pStyle w:val="Standard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D49AD" w:rsidRDefault="007D49AD" w:rsidP="007D49AD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и пропаганда самбо как массового вида спорта;                                                           - выявление сильнейших спортсменов;                                                                                                                                                           - укрепление спортивных связей между городами и спортивными организациями;                                                                                                               - пропаганда здорового образа жизни.</w:t>
      </w:r>
    </w:p>
    <w:p w:rsidR="007D49AD" w:rsidRDefault="007D49AD" w:rsidP="007D49AD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и сроки проведения:</w:t>
      </w:r>
    </w:p>
    <w:p w:rsidR="007D49AD" w:rsidRDefault="007D49AD" w:rsidP="007D49A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19 мая 2017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Отрадный, Самарской области по адресу: ул. Гагарина д. 50, спортивный комплекс стадион «Нефтяник».   Начало соревнований в 11.00 часов.</w:t>
      </w:r>
    </w:p>
    <w:p w:rsidR="007D49AD" w:rsidRDefault="007D49AD" w:rsidP="007D49AD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проведением соревнований:</w:t>
      </w:r>
    </w:p>
    <w:p w:rsidR="007D49AD" w:rsidRDefault="007D49AD" w:rsidP="007D49AD">
      <w:pPr>
        <w:pStyle w:val="a3"/>
        <w:rPr>
          <w:sz w:val="28"/>
          <w:szCs w:val="28"/>
        </w:rPr>
      </w:pPr>
    </w:p>
    <w:p w:rsidR="007D49AD" w:rsidRDefault="007D49AD" w:rsidP="007D49A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по организации и проведению соревнований возлагается на отдел по делам молодежи, физической культуре и спорту Управления по социальной политике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Отрадный.                 Непосредственное проведение соревнований возлагается на муниципальное автономное учреждение «Спортивный комплекс «Шанс», руководство ОМВД России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традному и общественную организацию                           «Федерация борьбы самбо и дзюдо г.о. Отрадный». Главный судья соревнов</w:t>
      </w:r>
      <w:r w:rsidR="00A8497A">
        <w:rPr>
          <w:rFonts w:ascii="Times New Roman" w:hAnsi="Times New Roman" w:cs="Times New Roman"/>
          <w:sz w:val="28"/>
          <w:szCs w:val="28"/>
        </w:rPr>
        <w:t xml:space="preserve">аний </w:t>
      </w:r>
      <w:proofErr w:type="spellStart"/>
      <w:r w:rsidR="00A8497A">
        <w:rPr>
          <w:rFonts w:ascii="Times New Roman" w:hAnsi="Times New Roman" w:cs="Times New Roman"/>
          <w:sz w:val="28"/>
          <w:szCs w:val="28"/>
        </w:rPr>
        <w:t>Лазюк</w:t>
      </w:r>
      <w:proofErr w:type="spellEnd"/>
      <w:r w:rsidR="00A8497A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9AD" w:rsidRDefault="007D49AD" w:rsidP="007D49AD">
      <w:pPr>
        <w:pStyle w:val="Standard"/>
        <w:spacing w:line="240" w:lineRule="auto"/>
        <w:ind w:left="36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Участники соревнований:</w:t>
      </w:r>
    </w:p>
    <w:p w:rsidR="007D49AD" w:rsidRDefault="007D49AD" w:rsidP="007D49AD">
      <w:pPr>
        <w:pStyle w:val="Standard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юноши,  имеющие необходимую спортивную подготовку, по двум возрастным группам: 2006-2007 г.г.р. и 2008-2009 г.г.р.</w:t>
      </w:r>
    </w:p>
    <w:p w:rsidR="007D49AD" w:rsidRDefault="007D49AD" w:rsidP="007D49AD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категории:                                                                                                                        юноши: 2006 – 2007 г.г. рождения:  28, 32, 35, 38, 42, 46, 50, св.55 кг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                                             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юноши: 2008 – 2009 г.г. рождения: 22, 24, 27, 31, 34, 38, 42, 46 кг.    </w:t>
      </w:r>
    </w:p>
    <w:p w:rsidR="007D49AD" w:rsidRDefault="007D49AD" w:rsidP="007D49A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Программа соревнований:</w:t>
      </w:r>
    </w:p>
    <w:p w:rsidR="007D49AD" w:rsidRDefault="007D49AD" w:rsidP="007D4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2017 года   - взвешивание участников соревнований с 17.00-18.00 по адресу: Самарская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традный, ул. Центральная, д.1, спортивный зал.    </w:t>
      </w:r>
    </w:p>
    <w:p w:rsidR="007D49AD" w:rsidRDefault="007D49AD" w:rsidP="007D49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мая 2017 года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взвешивание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иногородних команд с 9.00 до 10.00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Самарская область, г. Отрадный, спортивный комплекс «Стадион «Нефтяник» ул. Гагарина, 50.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Начало соревнований и торжественное открытие в 11.00 часов.  Соревнования проводятся по правилам, утвержденным Всероссийской федерацией самбо.</w:t>
      </w:r>
    </w:p>
    <w:p w:rsidR="007D49AD" w:rsidRDefault="007D49AD" w:rsidP="007D49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9AD" w:rsidRDefault="00E72ACB" w:rsidP="007D49AD">
      <w:pPr>
        <w:pStyle w:val="Standard"/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D49AD">
        <w:rPr>
          <w:rFonts w:ascii="Times New Roman" w:hAnsi="Times New Roman" w:cs="Times New Roman"/>
          <w:b/>
          <w:sz w:val="28"/>
          <w:szCs w:val="28"/>
        </w:rPr>
        <w:t>. Допуск к соревнованиям:</w:t>
      </w:r>
    </w:p>
    <w:p w:rsidR="007D49AD" w:rsidRDefault="007D49AD" w:rsidP="007D49AD">
      <w:pPr>
        <w:pStyle w:val="Standard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спортсмены, имеющие медицинское заключение о допуске к участию в соревнованиях и документ, удостоверяющий личность с фотографией (свидетельство о рождении, дополнительная справка учащегося школы) договор о страховании.    Именные заявки, заверенные врачом и командующей организацией, подаются в главную судейскую коллегию в день приезда соревнований до начала взвешивания.</w:t>
      </w:r>
    </w:p>
    <w:p w:rsidR="007D49AD" w:rsidRDefault="00E72ACB" w:rsidP="007D49A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D49AD">
        <w:rPr>
          <w:rFonts w:ascii="Times New Roman" w:hAnsi="Times New Roman" w:cs="Times New Roman"/>
          <w:b/>
          <w:sz w:val="28"/>
          <w:szCs w:val="28"/>
        </w:rPr>
        <w:t>. Условия финансирования:</w:t>
      </w:r>
    </w:p>
    <w:p w:rsidR="007D49AD" w:rsidRDefault="007D49AD" w:rsidP="00E72A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проведения соревнований,  осуществляет: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МАУ «Шанс» за счет средств муниципальной программы «Отрадный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2016-2018 годы» (п.1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YII</w:t>
      </w:r>
      <w:r>
        <w:rPr>
          <w:rFonts w:ascii="Times New Roman" w:hAnsi="Times New Roman" w:cs="Times New Roman"/>
          <w:sz w:val="28"/>
          <w:szCs w:val="28"/>
        </w:rPr>
        <w:t xml:space="preserve">), согласно «Календарного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 и спортивно-массовых мероприятий городского округа Отрадный на</w:t>
      </w:r>
      <w:r w:rsidR="00A8497A">
        <w:rPr>
          <w:rFonts w:ascii="Times New Roman" w:hAnsi="Times New Roman" w:cs="Times New Roman"/>
          <w:sz w:val="28"/>
          <w:szCs w:val="28"/>
        </w:rPr>
        <w:t xml:space="preserve"> 2017г. (п.18 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медалей); за счет средств общественной организации «Федерация борьбы самбо и дзюдо г.о. Отрадный» - приобретение сувенирной продукции, размещение информационного материала в СМИ и питание судей;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счет ОМВД РФ по г. Отрадному – организация выставки вооружения отряда специального назначения «ГРОМ» ГУ МВД России по Самарской области и выступление оркестра к</w:t>
      </w:r>
      <w:r w:rsidR="00E72ACB">
        <w:rPr>
          <w:rFonts w:ascii="Times New Roman" w:hAnsi="Times New Roman" w:cs="Times New Roman"/>
          <w:sz w:val="28"/>
          <w:szCs w:val="28"/>
        </w:rPr>
        <w:t xml:space="preserve">ультурного центра ГУ МВД России по Самарской области.  </w:t>
      </w:r>
      <w:r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участников соревнований осуществляют командирующие организации.</w:t>
      </w:r>
    </w:p>
    <w:p w:rsidR="007D49AD" w:rsidRDefault="007D49AD" w:rsidP="007D49AD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D49AD" w:rsidRDefault="00E72ACB" w:rsidP="007D49AD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D49AD">
        <w:rPr>
          <w:rFonts w:ascii="Times New Roman" w:hAnsi="Times New Roman" w:cs="Times New Roman"/>
          <w:b/>
          <w:sz w:val="28"/>
          <w:szCs w:val="28"/>
        </w:rPr>
        <w:t>. Награждение участников:</w:t>
      </w:r>
    </w:p>
    <w:p w:rsidR="007D49AD" w:rsidRDefault="007D49AD" w:rsidP="007D49AD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награждаются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каждой весовой категории, медалями и грамотами. </w:t>
      </w:r>
    </w:p>
    <w:p w:rsidR="007D49AD" w:rsidRDefault="007D49AD" w:rsidP="007D49AD">
      <w:pPr>
        <w:pStyle w:val="Standard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D49AD" w:rsidRDefault="007D49AD" w:rsidP="007D49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Данное положение является официальным вызовом на соревнования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C54C10" w:rsidRDefault="00C54C10"/>
    <w:sectPr w:rsidR="00C54C10" w:rsidSect="00C5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4DB"/>
    <w:multiLevelType w:val="hybridMultilevel"/>
    <w:tmpl w:val="5FEC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B76D6"/>
    <w:multiLevelType w:val="hybridMultilevel"/>
    <w:tmpl w:val="9B42A4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AD"/>
    <w:rsid w:val="000078E6"/>
    <w:rsid w:val="001E37D5"/>
    <w:rsid w:val="002D23AF"/>
    <w:rsid w:val="007D49AD"/>
    <w:rsid w:val="00A8497A"/>
    <w:rsid w:val="00C54C10"/>
    <w:rsid w:val="00E7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A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9AD"/>
    <w:pPr>
      <w:widowControl/>
      <w:suppressAutoHyphens w:val="0"/>
      <w:autoSpaceDN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Standard">
    <w:name w:val="Standard"/>
    <w:uiPriority w:val="99"/>
    <w:rsid w:val="007D49AD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4">
    <w:name w:val="Table Grid"/>
    <w:basedOn w:val="a1"/>
    <w:rsid w:val="007D4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</dc:creator>
  <cp:keywords/>
  <dc:description/>
  <cp:lastModifiedBy>Шанс</cp:lastModifiedBy>
  <cp:revision>5</cp:revision>
  <cp:lastPrinted>2017-05-16T06:19:00Z</cp:lastPrinted>
  <dcterms:created xsi:type="dcterms:W3CDTF">2017-05-12T07:03:00Z</dcterms:created>
  <dcterms:modified xsi:type="dcterms:W3CDTF">2017-05-16T06:34:00Z</dcterms:modified>
</cp:coreProperties>
</file>