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DD" w:rsidRPr="00BF64DD" w:rsidRDefault="00BF64DD" w:rsidP="00BF6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DD">
        <w:rPr>
          <w:rFonts w:ascii="Times New Roman" w:hAnsi="Times New Roman" w:cs="Times New Roman"/>
          <w:b/>
          <w:sz w:val="32"/>
          <w:szCs w:val="32"/>
        </w:rPr>
        <w:t>Методический семинар</w:t>
      </w:r>
    </w:p>
    <w:p w:rsidR="00BF64DD" w:rsidRPr="00BF64DD" w:rsidRDefault="00BF64DD" w:rsidP="00BF6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DD">
        <w:rPr>
          <w:rFonts w:ascii="Times New Roman" w:hAnsi="Times New Roman" w:cs="Times New Roman"/>
          <w:b/>
          <w:sz w:val="32"/>
          <w:szCs w:val="32"/>
        </w:rPr>
        <w:t xml:space="preserve"> «Базовые методики подготовки спортивного резерва в дзюдо»</w:t>
      </w:r>
    </w:p>
    <w:p w:rsidR="00BF64DD" w:rsidRPr="00BF64DD" w:rsidRDefault="00BF64DD" w:rsidP="00BF64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4DD">
        <w:rPr>
          <w:rFonts w:ascii="Times New Roman" w:hAnsi="Times New Roman" w:cs="Times New Roman"/>
          <w:b/>
          <w:sz w:val="32"/>
          <w:szCs w:val="32"/>
        </w:rPr>
        <w:t>(Первая сессия)</w:t>
      </w:r>
    </w:p>
    <w:p w:rsidR="00BF64DD" w:rsidRPr="00BF64DD" w:rsidRDefault="00BF64DD" w:rsidP="00BF64D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BF64DD">
        <w:rPr>
          <w:rFonts w:ascii="Times New Roman" w:eastAsia="Calibri" w:hAnsi="Times New Roman" w:cs="Times New Roman"/>
          <w:b/>
          <w:sz w:val="24"/>
          <w:szCs w:val="24"/>
        </w:rPr>
        <w:t>Сроки проведения семинара: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08 апреля</w:t>
      </w:r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 апреля 2016</w:t>
      </w:r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, г. Казань.</w:t>
      </w:r>
    </w:p>
    <w:p w:rsidR="00BF64DD" w:rsidRDefault="00BF64DD" w:rsidP="00BF6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DD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35123">
        <w:rPr>
          <w:rFonts w:ascii="Times New Roman" w:hAnsi="Times New Roman" w:cs="Times New Roman"/>
          <w:sz w:val="24"/>
          <w:szCs w:val="24"/>
        </w:rPr>
        <w:t xml:space="preserve">портивный зал – «Центр бокса и настольного тенниса», </w:t>
      </w:r>
    </w:p>
    <w:p w:rsidR="00BF64DD" w:rsidRPr="00135123" w:rsidRDefault="00BF64DD" w:rsidP="00BF6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12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135123">
        <w:rPr>
          <w:rFonts w:ascii="Times New Roman" w:hAnsi="Times New Roman" w:cs="Times New Roman"/>
          <w:sz w:val="24"/>
          <w:szCs w:val="24"/>
        </w:rPr>
        <w:t>Джаудата</w:t>
      </w:r>
      <w:proofErr w:type="spellEnd"/>
      <w:r w:rsidRPr="00135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23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135123">
        <w:rPr>
          <w:rFonts w:ascii="Times New Roman" w:hAnsi="Times New Roman" w:cs="Times New Roman"/>
          <w:sz w:val="24"/>
          <w:szCs w:val="24"/>
        </w:rPr>
        <w:t>, 2А</w:t>
      </w:r>
    </w:p>
    <w:p w:rsidR="00BF64DD" w:rsidRPr="00BF64DD" w:rsidRDefault="00BF64DD" w:rsidP="00BF64DD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DD">
        <w:rPr>
          <w:rFonts w:ascii="Times New Roman" w:eastAsia="Calibri" w:hAnsi="Times New Roman" w:cs="Times New Roman"/>
          <w:b/>
          <w:sz w:val="24"/>
          <w:szCs w:val="24"/>
        </w:rPr>
        <w:t>Семинар проводят:</w:t>
      </w:r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генеральный менеджер спортивных сборных команд России по дзюдо </w:t>
      </w:r>
      <w:proofErr w:type="spellStart"/>
      <w:r w:rsidRPr="00BF64DD">
        <w:rPr>
          <w:rFonts w:ascii="Times New Roman" w:eastAsia="Calibri" w:hAnsi="Times New Roman" w:cs="Times New Roman"/>
          <w:sz w:val="24"/>
          <w:szCs w:val="24"/>
        </w:rPr>
        <w:t>Эцио</w:t>
      </w:r>
      <w:proofErr w:type="spellEnd"/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64DD">
        <w:rPr>
          <w:rFonts w:ascii="Times New Roman" w:eastAsia="Calibri" w:hAnsi="Times New Roman" w:cs="Times New Roman"/>
          <w:sz w:val="24"/>
          <w:szCs w:val="24"/>
        </w:rPr>
        <w:t>Гамба</w:t>
      </w:r>
      <w:proofErr w:type="spellEnd"/>
      <w:r w:rsidRPr="00BF64D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итальянский специалист В.</w:t>
      </w:r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64DD">
        <w:rPr>
          <w:rFonts w:ascii="Times New Roman" w:eastAsia="Calibri" w:hAnsi="Times New Roman" w:cs="Times New Roman"/>
          <w:sz w:val="24"/>
          <w:szCs w:val="24"/>
        </w:rPr>
        <w:t>Романаччи</w:t>
      </w:r>
      <w:proofErr w:type="spellEnd"/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F64DD">
        <w:rPr>
          <w:rFonts w:ascii="Times New Roman" w:eastAsia="Calibri" w:hAnsi="Times New Roman" w:cs="Times New Roman"/>
          <w:sz w:val="24"/>
          <w:szCs w:val="24"/>
        </w:rPr>
        <w:t>Vittoriano</w:t>
      </w:r>
      <w:proofErr w:type="spellEnd"/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64DD">
        <w:rPr>
          <w:rFonts w:ascii="Times New Roman" w:eastAsia="Calibri" w:hAnsi="Times New Roman" w:cs="Times New Roman"/>
          <w:sz w:val="24"/>
          <w:szCs w:val="24"/>
        </w:rPr>
        <w:t>Romanacci</w:t>
      </w:r>
      <w:proofErr w:type="spellEnd"/>
      <w:proofErr w:type="gramStart"/>
      <w:r w:rsidRPr="00BF64DD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BF64DD">
        <w:rPr>
          <w:rFonts w:ascii="Times New Roman" w:eastAsia="Calibri" w:hAnsi="Times New Roman" w:cs="Times New Roman"/>
          <w:sz w:val="24"/>
          <w:szCs w:val="24"/>
        </w:rPr>
        <w:t xml:space="preserve"> также тренеры сборной команды России по дзюдо.</w:t>
      </w:r>
    </w:p>
    <w:p w:rsidR="00BF64DD" w:rsidRPr="00BF64DD" w:rsidRDefault="00BF64DD" w:rsidP="00BF64D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Регистрация </w:t>
      </w:r>
      <w:proofErr w:type="gramStart"/>
      <w:r w:rsidRPr="00BF6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участников:</w:t>
      </w:r>
      <w:r w:rsidRPr="00BF64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BF64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Регистрационные заявки на  участие в семинаре необходимо направить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до  01 апреля</w:t>
      </w:r>
      <w:r w:rsidRPr="00BF64D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BF64D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с.г</w:t>
      </w:r>
      <w:proofErr w:type="spellEnd"/>
      <w:r w:rsidRPr="00BF64D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  <w:r w:rsidRPr="00BF64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(включительно), на </w:t>
      </w:r>
      <w:r w:rsidRPr="00BF64D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BF64DD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F64D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Pr="00BF64D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BF64DD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hyperlink r:id="rId5" w:history="1">
        <w:r w:rsidRPr="00BF64DD">
          <w:rPr>
            <w:rFonts w:ascii="Verdana" w:eastAsia="Times New Roman" w:hAnsi="Verdana" w:cs="Times New Roman"/>
            <w:color w:val="4472C4"/>
            <w:sz w:val="18"/>
            <w:szCs w:val="18"/>
          </w:rPr>
          <w:t>kzaretskiy@judo.ru</w:t>
        </w:r>
      </w:hyperlink>
      <w:r w:rsidR="00353211">
        <w:rPr>
          <w:rFonts w:ascii="Times New Roman" w:eastAsia="Calibri" w:hAnsi="Times New Roman" w:cs="Times New Roman"/>
          <w:color w:val="4472C4"/>
          <w:sz w:val="24"/>
          <w:szCs w:val="24"/>
          <w:u w:val="single"/>
        </w:rPr>
        <w:t xml:space="preserve"> </w:t>
      </w:r>
    </w:p>
    <w:p w:rsidR="00BF64DD" w:rsidRPr="00BF64DD" w:rsidRDefault="00BF64DD" w:rsidP="00BF64D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64DD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 строго обязательна. Форма регистрационной заявки:</w:t>
      </w:r>
    </w:p>
    <w:p w:rsidR="00BF64DD" w:rsidRPr="00BF64DD" w:rsidRDefault="00BF64DD" w:rsidP="00BF64D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513"/>
        <w:gridCol w:w="1539"/>
        <w:gridCol w:w="1539"/>
        <w:gridCol w:w="1537"/>
        <w:gridCol w:w="1656"/>
      </w:tblGrid>
      <w:tr w:rsidR="00BF64DD" w:rsidRPr="00BF64DD" w:rsidTr="00792302">
        <w:tc>
          <w:tcPr>
            <w:tcW w:w="454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D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DD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57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DD">
              <w:rPr>
                <w:rFonts w:ascii="Times New Roman" w:eastAsia="Calibri" w:hAnsi="Times New Roman" w:cs="Times New Roman"/>
                <w:sz w:val="24"/>
                <w:szCs w:val="24"/>
              </w:rPr>
              <w:t>Регион, город</w:t>
            </w:r>
          </w:p>
        </w:tc>
        <w:tc>
          <w:tcPr>
            <w:tcW w:w="1558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  <w:p w:rsidR="00BF64DD" w:rsidRPr="00BF64DD" w:rsidRDefault="00BF64DD" w:rsidP="00BF6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DD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8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DD">
              <w:rPr>
                <w:rFonts w:ascii="Times New Roman" w:eastAsia="Calibri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1677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D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F64DD" w:rsidRPr="00BF64DD" w:rsidTr="00792302">
        <w:tc>
          <w:tcPr>
            <w:tcW w:w="454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4DD" w:rsidRPr="00BF64DD" w:rsidTr="00792302">
        <w:tc>
          <w:tcPr>
            <w:tcW w:w="454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BF64DD" w:rsidRPr="00BF64DD" w:rsidRDefault="00BF64DD" w:rsidP="00BF64D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64DD" w:rsidRPr="00BF64DD" w:rsidRDefault="00BF64DD" w:rsidP="00BF64DD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4DD" w:rsidRDefault="00BF64DD" w:rsidP="00BF64DD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Условия командирования на семинар: </w:t>
      </w:r>
      <w:r w:rsidRPr="00BF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расходы по </w:t>
      </w:r>
      <w:proofErr w:type="gramStart"/>
      <w:r w:rsidRPr="00BF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командированию  (</w:t>
      </w:r>
      <w:proofErr w:type="gramEnd"/>
      <w:r w:rsidRPr="00BF6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проезд, питание, проживание) за счет командирующих организаций.</w:t>
      </w:r>
    </w:p>
    <w:p w:rsidR="00074877" w:rsidRPr="0067648A" w:rsidRDefault="00074877" w:rsidP="00074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Проживание</w:t>
      </w:r>
      <w:r w:rsidRPr="000748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выбор гостиницы и б</w:t>
      </w:r>
      <w:r w:rsidRPr="00D46C9C">
        <w:rPr>
          <w:rFonts w:ascii="Times New Roman" w:hAnsi="Times New Roman" w:cs="Times New Roman"/>
          <w:sz w:val="24"/>
          <w:szCs w:val="24"/>
        </w:rPr>
        <w:t>ронирование гостиничных номеров осуществляется самостоятельно.</w:t>
      </w:r>
    </w:p>
    <w:p w:rsidR="00074877" w:rsidRPr="00BF64DD" w:rsidRDefault="00074877" w:rsidP="00BF64DD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DD" w:rsidRDefault="00BF64DD" w:rsidP="007676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E46" w:rsidRPr="007676B3" w:rsidRDefault="00F32E46" w:rsidP="004A6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6B3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F32E46" w:rsidRPr="004A6F53" w:rsidRDefault="00F32E46" w:rsidP="004A6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F53">
        <w:rPr>
          <w:rFonts w:ascii="Times New Roman" w:hAnsi="Times New Roman" w:cs="Times New Roman"/>
          <w:sz w:val="24"/>
          <w:szCs w:val="24"/>
        </w:rPr>
        <w:t>методического семинара «Базовые методики подготовки спортивного резерва в дзюдо»</w:t>
      </w:r>
    </w:p>
    <w:p w:rsidR="007665E4" w:rsidRDefault="00F32E46" w:rsidP="00767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F53">
        <w:rPr>
          <w:rFonts w:ascii="Times New Roman" w:hAnsi="Times New Roman" w:cs="Times New Roman"/>
          <w:sz w:val="24"/>
          <w:szCs w:val="24"/>
        </w:rPr>
        <w:t>(Первая сессия)</w:t>
      </w:r>
    </w:p>
    <w:p w:rsidR="007676B3" w:rsidRPr="007676B3" w:rsidRDefault="007676B3" w:rsidP="00767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3396"/>
      </w:tblGrid>
      <w:tr w:rsidR="00F32E46" w:rsidRPr="00F32E46" w:rsidTr="004D12E6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и 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Pr="00F3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</w:tbl>
    <w:p w:rsidR="00F32E46" w:rsidRPr="00B028EC" w:rsidRDefault="00F32E46" w:rsidP="00F32E46">
      <w:pPr>
        <w:spacing w:after="0"/>
        <w:rPr>
          <w:sz w:val="16"/>
          <w:szCs w:val="16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1559"/>
        <w:gridCol w:w="3396"/>
      </w:tblGrid>
      <w:tr w:rsidR="00E50C7D" w:rsidRPr="00E50C7D" w:rsidTr="00A7583F">
        <w:trPr>
          <w:trHeight w:val="20"/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</w:tr>
      <w:tr w:rsidR="00E50C7D" w:rsidRPr="00E50C7D" w:rsidTr="00A7583F">
        <w:trPr>
          <w:trHeight w:val="20"/>
        </w:trPr>
        <w:tc>
          <w:tcPr>
            <w:tcW w:w="9345" w:type="dxa"/>
            <w:gridSpan w:val="5"/>
            <w:shd w:val="clear" w:color="auto" w:fill="auto"/>
            <w:noWrap/>
            <w:vAlign w:val="center"/>
            <w:hideMark/>
          </w:tcPr>
          <w:p w:rsidR="00B028EC" w:rsidRPr="00F32E46" w:rsidRDefault="00606D31" w:rsidP="00B0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08</w:t>
            </w:r>
            <w:r w:rsidR="00B028EC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апреля 2016 года</w:t>
            </w:r>
          </w:p>
        </w:tc>
      </w:tr>
      <w:tr w:rsidR="00E50C7D" w:rsidRPr="00E50C7D" w:rsidTr="00A7583F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лекторов и участников, размещение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семинара (самостоятельно), начальники команд (контроль)</w:t>
            </w:r>
          </w:p>
        </w:tc>
      </w:tr>
      <w:tr w:rsidR="00E50C7D" w:rsidRPr="00E50C7D" w:rsidTr="00A7583F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семинара, регистрация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Гамба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генеральный менеджер сборных команд России по дзюдо, председатель тренерской комиссии IJF, начальники сборных команд</w:t>
            </w:r>
          </w:p>
        </w:tc>
      </w:tr>
      <w:tr w:rsidR="00E50C7D" w:rsidRPr="00E50C7D" w:rsidTr="00A7583F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  <w:r w:rsidR="00F32E46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ОФП в секциях дзюдо для детей в возрасте 8-12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16:30-17:30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Фрассинелли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(Италия), тренер по ОФП и реабилитации сборной команды России по дзюдо</w:t>
            </w:r>
          </w:p>
        </w:tc>
      </w:tr>
      <w:tr w:rsidR="00E50C7D" w:rsidRPr="00E50C7D" w:rsidTr="00A7583F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  <w:r w:rsidR="00F32E46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обучения техникам дзюдо и распределение техник по возрастам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17:30-18:30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Pr="00F32E46" w:rsidRDefault="00E052C9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F32E46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(Франция) - тренер сборной команды России по дзюдо, эксперт Европейского Союза Дзюдо</w:t>
            </w:r>
          </w:p>
        </w:tc>
      </w:tr>
      <w:tr w:rsidR="00E50C7D" w:rsidRPr="00E50C7D" w:rsidTr="00A7583F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  <w:r w:rsidR="00F32E46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«Методология развития тренировки с сопротивлением во всех его формах – тренировка с сопротивлением/</w:t>
            </w:r>
            <w:r w:rsidR="00A75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противодействием (партнера) в дзюдо» (первая часть)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20:00-21:00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F32E46" w:rsidP="00FA1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Конференц-зал 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Романач</w:t>
            </w:r>
            <w:r w:rsidR="00E05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(Италия) - спортивный директор Федерации борьбы Италии</w:t>
            </w:r>
          </w:p>
        </w:tc>
      </w:tr>
      <w:tr w:rsidR="00E50C7D" w:rsidRPr="00E50C7D" w:rsidTr="00A7583F">
        <w:trPr>
          <w:trHeight w:val="20"/>
        </w:trPr>
        <w:tc>
          <w:tcPr>
            <w:tcW w:w="9345" w:type="dxa"/>
            <w:gridSpan w:val="5"/>
            <w:shd w:val="clear" w:color="auto" w:fill="auto"/>
            <w:noWrap/>
            <w:vAlign w:val="center"/>
            <w:hideMark/>
          </w:tcPr>
          <w:p w:rsidR="007665E4" w:rsidRDefault="007665E4" w:rsidP="0086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28EC" w:rsidRPr="00F32E46" w:rsidRDefault="00606D31" w:rsidP="0086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  <w:r w:rsidR="00B028EC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апреля 2016 года</w:t>
            </w:r>
          </w:p>
        </w:tc>
      </w:tr>
      <w:tr w:rsidR="00E50C7D" w:rsidRPr="00E50C7D" w:rsidTr="00A7583F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waza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базовые техники. 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Uchi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komi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основных стоек. Атаки вперед. Атаки назад.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9:30-10:30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Default="00F32E46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Ж.П.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Жибер</w:t>
            </w:r>
            <w:r w:rsidR="00E05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(Франция) - тренер сборной команды России по дзюдо, эксперт Европейского Союза Дзюдо</w:t>
            </w:r>
          </w:p>
          <w:p w:rsidR="00E052C9" w:rsidRPr="00F32E46" w:rsidRDefault="00E052C9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0C7D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в стойке (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tachi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waza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): захваты (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kumi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kata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и начальный стиль учи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7665E4" w:rsidP="00C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Морозов - главный тренер спортивной сборной команды России по дзюдо</w:t>
            </w:r>
          </w:p>
        </w:tc>
      </w:tr>
      <w:tr w:rsidR="00E50C7D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Партер (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waza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): ката (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kata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для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11:30-12:30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7665E4" w:rsidP="00C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Pr="00F32E46" w:rsidRDefault="00E052C9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="00F32E46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(Франция) - тренер сборной команды России по дзюдо, эксперт Европейского Союза Дзюдо</w:t>
            </w:r>
          </w:p>
        </w:tc>
      </w:tr>
      <w:tr w:rsidR="00E50C7D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  <w:r w:rsidR="00F32E46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стиль бросков и направления атак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7665E4" w:rsidP="00C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Кулдин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старший тренер сборной команды России</w:t>
            </w:r>
          </w:p>
        </w:tc>
      </w:tr>
      <w:tr w:rsidR="007665E4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соревнования для детей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65E4" w:rsidRDefault="007665E4" w:rsidP="00C556F7">
            <w:pPr>
              <w:jc w:val="center"/>
            </w:pPr>
            <w:r w:rsidRPr="000C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Гамба</w:t>
            </w:r>
            <w:proofErr w:type="spellEnd"/>
          </w:p>
        </w:tc>
      </w:tr>
      <w:tr w:rsidR="007665E4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участников семинара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65E4" w:rsidRDefault="007665E4" w:rsidP="00C556F7">
            <w:pPr>
              <w:jc w:val="center"/>
            </w:pPr>
            <w:r w:rsidRPr="000C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Гамба</w:t>
            </w:r>
            <w:proofErr w:type="spellEnd"/>
          </w:p>
        </w:tc>
      </w:tr>
      <w:tr w:rsidR="00E50C7D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F32E46" w:rsidRPr="00F32E46" w:rsidRDefault="007665E4" w:rsidP="00F3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  <w:r w:rsidR="00F32E46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 «Методология развития тренировки с сопротивлением во всех его формах – тренировка с сопротивлением/противодействием (партнера) в дзюдо» (вторая часть)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E46" w:rsidRPr="00F32E46" w:rsidRDefault="00F32E46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20:00-21:00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2E46" w:rsidRPr="00F32E46" w:rsidRDefault="007665E4" w:rsidP="00C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F32E46" w:rsidRPr="00F32E46" w:rsidRDefault="00F32E46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Романач</w:t>
            </w:r>
            <w:r w:rsidR="00E05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E50C7D" w:rsidRPr="00E50C7D" w:rsidTr="00A7583F">
        <w:trPr>
          <w:trHeight w:val="20"/>
        </w:trPr>
        <w:tc>
          <w:tcPr>
            <w:tcW w:w="9345" w:type="dxa"/>
            <w:gridSpan w:val="5"/>
            <w:shd w:val="clear" w:color="auto" w:fill="auto"/>
            <w:noWrap/>
            <w:vAlign w:val="center"/>
            <w:hideMark/>
          </w:tcPr>
          <w:p w:rsidR="007665E4" w:rsidRDefault="007665E4" w:rsidP="0086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5E4" w:rsidRDefault="007665E4" w:rsidP="0086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28EC" w:rsidRPr="00F32E46" w:rsidRDefault="00606D31" w:rsidP="0086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="00B028EC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апреля 2016 года</w:t>
            </w:r>
          </w:p>
        </w:tc>
      </w:tr>
      <w:tr w:rsidR="007665E4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дзюдо в стойке (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tachi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waza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): 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собственный подход к системе обучения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9:30-10:30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65E4" w:rsidRDefault="007665E4" w:rsidP="00C556F7">
            <w:pPr>
              <w:jc w:val="center"/>
            </w:pPr>
            <w:r w:rsidRPr="009A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7665E4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5E4" w:rsidRPr="00F32E46" w:rsidRDefault="007665E4" w:rsidP="00FA1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судейства детских соревнований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10:30-11:30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65E4" w:rsidRDefault="007665E4" w:rsidP="00C556F7">
            <w:pPr>
              <w:jc w:val="center"/>
            </w:pPr>
            <w:r w:rsidRPr="009A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Гамба</w:t>
            </w:r>
            <w:proofErr w:type="spellEnd"/>
          </w:p>
        </w:tc>
      </w:tr>
      <w:tr w:rsidR="007665E4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подготовить обучающее занятие одной технике (приему)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65E4" w:rsidRDefault="007665E4" w:rsidP="00C556F7">
            <w:pPr>
              <w:jc w:val="center"/>
            </w:pPr>
            <w:r w:rsidRPr="009A6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Кулдин</w:t>
            </w:r>
            <w:proofErr w:type="spellEnd"/>
          </w:p>
        </w:tc>
      </w:tr>
      <w:tr w:rsidR="007665E4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7665E4" w:rsidRPr="00F32E46" w:rsidRDefault="007665E4" w:rsidP="007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участников семинара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15:30-16:30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665E4" w:rsidRDefault="007665E4" w:rsidP="00C556F7">
            <w:pPr>
              <w:jc w:val="center"/>
            </w:pPr>
            <w:r w:rsidRPr="00F6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Гамба</w:t>
            </w:r>
            <w:proofErr w:type="spellEnd"/>
          </w:p>
        </w:tc>
      </w:tr>
      <w:tr w:rsidR="007665E4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Круговая тренировка для детей, занимающихся дзюдо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65E4" w:rsidRDefault="007665E4" w:rsidP="00C556F7">
            <w:pPr>
              <w:jc w:val="center"/>
            </w:pPr>
            <w:r w:rsidRPr="00F6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Фрассинелли</w:t>
            </w:r>
            <w:proofErr w:type="spellEnd"/>
          </w:p>
        </w:tc>
      </w:tr>
      <w:tr w:rsidR="007665E4" w:rsidRPr="00E50C7D" w:rsidTr="00C556F7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Переход от борьбы стоя (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tachi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waza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к борьбе лежа (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ne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waza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65E4" w:rsidRPr="00F32E46" w:rsidRDefault="007665E4" w:rsidP="00F32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665E4" w:rsidRDefault="007665E4" w:rsidP="00C556F7">
            <w:pPr>
              <w:jc w:val="center"/>
            </w:pPr>
            <w:r w:rsidRPr="00F6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7665E4" w:rsidRPr="00F32E46" w:rsidRDefault="007665E4" w:rsidP="00A75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Ж.П.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  <w:tr w:rsidR="0067648A" w:rsidRPr="00E50C7D" w:rsidTr="00A7583F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67648A" w:rsidRPr="00F32E46" w:rsidRDefault="007665E4" w:rsidP="006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  <w:r w:rsidR="0067648A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Лекция «Элементы питания и пищевые добавки в соответствии с уменьшением или увеличением веса. Критерии, которым необходимо следовать при решении задачи повышения или понижения веса/ весовой категории».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20:00-22:00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648A" w:rsidRPr="00F32E46" w:rsidRDefault="007665E4" w:rsidP="00FA1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Конференц-зал 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Романач</w:t>
            </w:r>
            <w:r w:rsidR="00E05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67648A" w:rsidRPr="00E50C7D" w:rsidTr="00A7583F">
        <w:trPr>
          <w:trHeight w:val="20"/>
        </w:trPr>
        <w:tc>
          <w:tcPr>
            <w:tcW w:w="9345" w:type="dxa"/>
            <w:gridSpan w:val="5"/>
            <w:shd w:val="clear" w:color="auto" w:fill="auto"/>
            <w:noWrap/>
            <w:vAlign w:val="center"/>
            <w:hideMark/>
          </w:tcPr>
          <w:p w:rsidR="007665E4" w:rsidRDefault="007665E4" w:rsidP="006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5E4" w:rsidRDefault="007665E4" w:rsidP="006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48A" w:rsidRPr="00F32E46" w:rsidRDefault="00606D31" w:rsidP="0067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67648A"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апреля 2016 года</w:t>
            </w:r>
          </w:p>
        </w:tc>
      </w:tr>
      <w:tr w:rsidR="0067648A" w:rsidRPr="00E50C7D" w:rsidTr="00A7583F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методик обучения прием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 дзюдо руководителями и участ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ками семинара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648A" w:rsidRPr="00F32E46" w:rsidRDefault="007665E4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Гамба</w:t>
            </w:r>
            <w:proofErr w:type="spellEnd"/>
          </w:p>
        </w:tc>
      </w:tr>
      <w:tr w:rsidR="0067648A" w:rsidRPr="00E50C7D" w:rsidTr="00A7583F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Обед, свободное время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12:00-16:00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семинара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(самостоятельно)</w:t>
            </w:r>
          </w:p>
        </w:tc>
      </w:tr>
      <w:tr w:rsidR="0067648A" w:rsidRPr="00E50C7D" w:rsidTr="00A7583F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участников семинара из регионов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3396" w:type="dxa"/>
            <w:shd w:val="clear" w:color="auto" w:fill="auto"/>
            <w:vAlign w:val="center"/>
            <w:hideMark/>
          </w:tcPr>
          <w:p w:rsidR="0067648A" w:rsidRPr="00F32E46" w:rsidRDefault="0067648A" w:rsidP="0067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семинара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(самостоятельно)</w:t>
            </w:r>
          </w:p>
        </w:tc>
      </w:tr>
    </w:tbl>
    <w:p w:rsidR="007665E4" w:rsidRDefault="007665E4" w:rsidP="00F32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E46" w:rsidRDefault="00646C7E" w:rsidP="00F32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48A">
        <w:rPr>
          <w:rFonts w:ascii="Times New Roman" w:hAnsi="Times New Roman" w:cs="Times New Roman"/>
          <w:sz w:val="24"/>
          <w:szCs w:val="24"/>
        </w:rPr>
        <w:t>Участникам</w:t>
      </w:r>
      <w:r w:rsidR="00E052C9">
        <w:rPr>
          <w:rFonts w:ascii="Times New Roman" w:hAnsi="Times New Roman" w:cs="Times New Roman"/>
          <w:sz w:val="24"/>
          <w:szCs w:val="24"/>
        </w:rPr>
        <w:t xml:space="preserve"> семинара необходимо быть в кимо</w:t>
      </w:r>
      <w:r w:rsidRPr="0067648A">
        <w:rPr>
          <w:rFonts w:ascii="Times New Roman" w:hAnsi="Times New Roman" w:cs="Times New Roman"/>
          <w:sz w:val="24"/>
          <w:szCs w:val="24"/>
        </w:rPr>
        <w:t>но во время практических занятий на татами, а также желательно иметь с собой портативный компьютер или планшет</w:t>
      </w:r>
      <w:r w:rsidR="0067648A" w:rsidRPr="0067648A">
        <w:rPr>
          <w:rFonts w:ascii="Times New Roman" w:hAnsi="Times New Roman" w:cs="Times New Roman"/>
          <w:sz w:val="24"/>
          <w:szCs w:val="24"/>
        </w:rPr>
        <w:t xml:space="preserve"> для работы с видеоматериалами.</w:t>
      </w:r>
    </w:p>
    <w:p w:rsidR="00D46C9C" w:rsidRPr="0067648A" w:rsidRDefault="00D46C9C" w:rsidP="00F32E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C9C" w:rsidRPr="0067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35A8"/>
    <w:multiLevelType w:val="hybridMultilevel"/>
    <w:tmpl w:val="A48E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46"/>
    <w:rsid w:val="00074877"/>
    <w:rsid w:val="00135123"/>
    <w:rsid w:val="001D0AF2"/>
    <w:rsid w:val="0023663A"/>
    <w:rsid w:val="00240F17"/>
    <w:rsid w:val="00353211"/>
    <w:rsid w:val="004A6F53"/>
    <w:rsid w:val="00606D31"/>
    <w:rsid w:val="00646C7E"/>
    <w:rsid w:val="0067648A"/>
    <w:rsid w:val="006D4716"/>
    <w:rsid w:val="007665E4"/>
    <w:rsid w:val="007676B3"/>
    <w:rsid w:val="00862F1C"/>
    <w:rsid w:val="00953387"/>
    <w:rsid w:val="00A7583F"/>
    <w:rsid w:val="00AF716A"/>
    <w:rsid w:val="00B028EC"/>
    <w:rsid w:val="00BF64DD"/>
    <w:rsid w:val="00C556F7"/>
    <w:rsid w:val="00C62A54"/>
    <w:rsid w:val="00CC1255"/>
    <w:rsid w:val="00D46C9C"/>
    <w:rsid w:val="00D841F7"/>
    <w:rsid w:val="00DB1A3D"/>
    <w:rsid w:val="00E052C9"/>
    <w:rsid w:val="00E444D0"/>
    <w:rsid w:val="00E50C7D"/>
    <w:rsid w:val="00E7225F"/>
    <w:rsid w:val="00F32E46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3E6C1-E5A3-4AB4-A09B-30C5736E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aretskiy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Зарецкий Константин</cp:lastModifiedBy>
  <cp:revision>3</cp:revision>
  <cp:lastPrinted>2016-03-09T14:26:00Z</cp:lastPrinted>
  <dcterms:created xsi:type="dcterms:W3CDTF">2016-03-09T14:24:00Z</dcterms:created>
  <dcterms:modified xsi:type="dcterms:W3CDTF">2016-03-09T14:32:00Z</dcterms:modified>
</cp:coreProperties>
</file>